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BB2266">
        <w:rPr>
          <w:sz w:val="28"/>
          <w:szCs w:val="28"/>
          <w:lang w:val="uk-UA"/>
        </w:rPr>
        <w:t xml:space="preserve"> </w:t>
      </w:r>
      <w:r w:rsidR="00216B9B">
        <w:rPr>
          <w:sz w:val="28"/>
          <w:szCs w:val="28"/>
          <w:lang w:val="uk-UA"/>
        </w:rPr>
        <w:t>2</w:t>
      </w:r>
      <w:r w:rsidR="00BB2266">
        <w:rPr>
          <w:sz w:val="28"/>
          <w:szCs w:val="28"/>
          <w:lang w:val="uk-UA"/>
        </w:rPr>
        <w:t xml:space="preserve"> квартал</w:t>
      </w:r>
      <w:r w:rsidR="00126EBD">
        <w:rPr>
          <w:sz w:val="28"/>
          <w:szCs w:val="28"/>
          <w:lang w:val="uk-UA"/>
        </w:rPr>
        <w:t xml:space="preserve"> 2021 </w:t>
      </w:r>
      <w:bookmarkStart w:id="0" w:name="_GoBack"/>
      <w:bookmarkEnd w:id="0"/>
      <w:r w:rsidR="00126EBD">
        <w:rPr>
          <w:sz w:val="28"/>
          <w:szCs w:val="28"/>
          <w:lang w:val="uk-UA"/>
        </w:rPr>
        <w:t>року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proofErr w:type="spellStart"/>
      <w:r w:rsidR="00B5082E">
        <w:rPr>
          <w:sz w:val="28"/>
          <w:szCs w:val="28"/>
          <w:lang w:val="uk-UA"/>
        </w:rPr>
        <w:t>в.о</w:t>
      </w:r>
      <w:proofErr w:type="spellEnd"/>
      <w:r w:rsidR="00B5082E">
        <w:rPr>
          <w:sz w:val="28"/>
          <w:szCs w:val="28"/>
          <w:lang w:val="uk-UA"/>
        </w:rPr>
        <w:t>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 xml:space="preserve">" ПМР </w:t>
      </w:r>
      <w:proofErr w:type="spellStart"/>
      <w:r w:rsidR="00B5082E">
        <w:rPr>
          <w:sz w:val="28"/>
          <w:szCs w:val="28"/>
          <w:lang w:val="uk-UA"/>
        </w:rPr>
        <w:t>Худолій</w:t>
      </w:r>
      <w:proofErr w:type="spellEnd"/>
      <w:r w:rsidR="00B5082E">
        <w:rPr>
          <w:sz w:val="28"/>
          <w:szCs w:val="28"/>
          <w:lang w:val="uk-UA"/>
        </w:rPr>
        <w:t xml:space="preserve">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E9113F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83449D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 </w:t>
      </w:r>
      <w:r w:rsidR="00216B9B">
        <w:rPr>
          <w:sz w:val="28"/>
          <w:szCs w:val="28"/>
          <w:lang w:val="uk-UA"/>
        </w:rPr>
        <w:t>2</w:t>
      </w:r>
      <w:r w:rsidR="00BB2266">
        <w:rPr>
          <w:sz w:val="28"/>
          <w:szCs w:val="28"/>
          <w:lang w:val="uk-UA"/>
        </w:rPr>
        <w:t xml:space="preserve"> квартал </w:t>
      </w:r>
      <w:r>
        <w:rPr>
          <w:sz w:val="28"/>
          <w:szCs w:val="28"/>
          <w:lang w:val="uk-UA"/>
        </w:rPr>
        <w:t>2021 р</w:t>
      </w:r>
      <w:r w:rsidR="00BB22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BB22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216B9B" w:rsidRDefault="00C5388E" w:rsidP="006A7574">
      <w:pPr>
        <w:rPr>
          <w:sz w:val="28"/>
          <w:szCs w:val="28"/>
          <w:lang w:val="uk-UA"/>
        </w:rPr>
      </w:pPr>
      <w:r w:rsidRPr="00216B9B">
        <w:rPr>
          <w:sz w:val="28"/>
          <w:szCs w:val="28"/>
          <w:lang w:val="uk-UA"/>
        </w:rPr>
        <w:t>Міський голова</w:t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="00D567DC" w:rsidRPr="00216B9B">
        <w:rPr>
          <w:sz w:val="28"/>
          <w:szCs w:val="28"/>
          <w:lang w:val="uk-UA"/>
        </w:rPr>
        <w:t>О.М.Попенко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70" w:rsidRPr="00EF2FE9" w:rsidRDefault="00314870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314870" w:rsidRPr="00EF2FE9" w:rsidRDefault="00314870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70" w:rsidRPr="00EF2FE9" w:rsidRDefault="00314870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314870" w:rsidRPr="00EF2FE9" w:rsidRDefault="00314870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6EBD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16B9B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4870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312B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Admin</cp:lastModifiedBy>
  <cp:revision>18</cp:revision>
  <cp:lastPrinted>2021-07-09T08:43:00Z</cp:lastPrinted>
  <dcterms:created xsi:type="dcterms:W3CDTF">2020-12-01T10:02:00Z</dcterms:created>
  <dcterms:modified xsi:type="dcterms:W3CDTF">2021-07-09T08:45:00Z</dcterms:modified>
</cp:coreProperties>
</file>